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D4F8" w14:textId="77777777" w:rsidR="007B2E4F" w:rsidRPr="007B2E4F" w:rsidRDefault="007B2E4F" w:rsidP="007B2E4F">
      <w:r w:rsidRPr="007B2E4F">
        <w:rPr>
          <w:b/>
          <w:bCs/>
        </w:rPr>
        <w:t>RÈGLEMENT INTÉRIEUR</w:t>
      </w:r>
    </w:p>
    <w:p w14:paraId="2C7512B9" w14:textId="77777777" w:rsidR="007B2E4F" w:rsidRPr="007B2E4F" w:rsidRDefault="007B2E4F" w:rsidP="007B2E4F">
      <w:r w:rsidRPr="007B2E4F">
        <w:rPr>
          <w:b/>
          <w:bCs/>
        </w:rPr>
        <w:t>1. Adhésion</w:t>
      </w:r>
      <w:r w:rsidRPr="007B2E4F">
        <w:br/>
        <w:t>L'adhésion annuelle de 15 € est obligatoire pour accéder aux cours et stages.</w:t>
      </w:r>
    </w:p>
    <w:p w14:paraId="225C1AE0" w14:textId="77777777" w:rsidR="007B2E4F" w:rsidRPr="007B2E4F" w:rsidRDefault="007B2E4F" w:rsidP="007B2E4F">
      <w:r w:rsidRPr="007B2E4F">
        <w:rPr>
          <w:b/>
          <w:bCs/>
        </w:rPr>
        <w:t>2. Conditions de participation</w:t>
      </w:r>
      <w:r w:rsidRPr="007B2E4F">
        <w:br/>
        <w:t>Les cours et stages sont ouverts à toute personne majeure (ou mineure avec autorisation parentale). Aucun niveau préalable n’est requis.</w:t>
      </w:r>
    </w:p>
    <w:p w14:paraId="427FCAC8" w14:textId="77777777" w:rsidR="007B2E4F" w:rsidRPr="007B2E4F" w:rsidRDefault="007B2E4F" w:rsidP="007B2E4F">
      <w:r w:rsidRPr="007B2E4F">
        <w:rPr>
          <w:b/>
          <w:bCs/>
        </w:rPr>
        <w:t>3. Certificat médical</w:t>
      </w:r>
      <w:r w:rsidRPr="007B2E4F">
        <w:br/>
        <w:t>Aucun certificat médical n’est exigé. En signant le règlement, l’adhérent atteste être apte à la pratique de la danse et décharge l’association de toute responsabilité à ce niveau.</w:t>
      </w:r>
    </w:p>
    <w:p w14:paraId="3B933878" w14:textId="5C0C6B62" w:rsidR="007B2E4F" w:rsidRPr="007B2E4F" w:rsidRDefault="007B2E4F" w:rsidP="007B2E4F">
      <w:r w:rsidRPr="007B2E4F">
        <w:rPr>
          <w:b/>
          <w:bCs/>
        </w:rPr>
        <w:t>4. Absences et rattrapages</w:t>
      </w:r>
      <w:r w:rsidRPr="007B2E4F">
        <w:br/>
        <w:t xml:space="preserve">Les cours manqués ne sont pas remboursés. Ils peuvent </w:t>
      </w:r>
      <w:r w:rsidR="00E56EEB">
        <w:t xml:space="preserve">cependant </w:t>
      </w:r>
      <w:r w:rsidRPr="007B2E4F">
        <w:t>être rattrapés, sous réserve de la disponibilité des salles.</w:t>
      </w:r>
    </w:p>
    <w:p w14:paraId="19EA16F5" w14:textId="77777777" w:rsidR="007B2E4F" w:rsidRPr="007B2E4F" w:rsidRDefault="007B2E4F" w:rsidP="007B2E4F">
      <w:r w:rsidRPr="007B2E4F">
        <w:rPr>
          <w:b/>
          <w:bCs/>
        </w:rPr>
        <w:t>5. Tenue et comportement</w:t>
      </w:r>
      <w:r w:rsidRPr="007B2E4F">
        <w:br/>
        <w:t>Une tenue confortable est demandée. Le respect, la bienveillance et l’écoute sont indispensables pour le bon déroulement des séances.</w:t>
      </w:r>
    </w:p>
    <w:p w14:paraId="447F73CB" w14:textId="77777777" w:rsidR="007B2E4F" w:rsidRPr="007B2E4F" w:rsidRDefault="007B2E4F" w:rsidP="007B2E4F">
      <w:r w:rsidRPr="007B2E4F">
        <w:rPr>
          <w:b/>
          <w:bCs/>
        </w:rPr>
        <w:t>6. Assurance</w:t>
      </w:r>
      <w:r w:rsidRPr="007B2E4F">
        <w:br/>
        <w:t>L’association est couverte par une assurance responsabilité civile professionnelle.</w:t>
      </w:r>
    </w:p>
    <w:p w14:paraId="688A14D3" w14:textId="77777777" w:rsidR="007B2E4F" w:rsidRPr="007B2E4F" w:rsidRDefault="007B2E4F" w:rsidP="007B2E4F">
      <w:r w:rsidRPr="007B2E4F">
        <w:rPr>
          <w:b/>
          <w:bCs/>
        </w:rPr>
        <w:t>7. Droit à l’image</w:t>
      </w:r>
      <w:r w:rsidRPr="007B2E4F">
        <w:br/>
        <w:t>Des photos ou vidéos peuvent être prises dans un cadre strictement associatif ou de communication. Les personnes ne souhaitant pas apparaître doivent le signaler par écrit à l’inscription.</w:t>
      </w:r>
    </w:p>
    <w:p w14:paraId="144DD9F1" w14:textId="77777777" w:rsidR="007B2E4F" w:rsidRPr="007B2E4F" w:rsidRDefault="007B2E4F" w:rsidP="007B2E4F">
      <w:r w:rsidRPr="007B2E4F">
        <w:rPr>
          <w:b/>
          <w:bCs/>
        </w:rPr>
        <w:t>8. Participation aux spectacles</w:t>
      </w:r>
      <w:r w:rsidRPr="007B2E4F">
        <w:br/>
        <w:t>Un spectacle de fin d’année pourra être proposé. La participation est facultative. Toutefois, un surcoût éventuel pour le costume pourra être demandé. Les modalités seront communiquées au préalable.</w:t>
      </w:r>
    </w:p>
    <w:p w14:paraId="09AEACA0" w14:textId="77777777" w:rsidR="007B2E4F" w:rsidRPr="007B2E4F" w:rsidRDefault="007B2E4F" w:rsidP="007B2E4F">
      <w:r w:rsidRPr="007B2E4F">
        <w:pict w14:anchorId="6EF90DE4">
          <v:rect id="_x0000_i1031" style="width:0;height:1.5pt" o:hralign="center" o:hrstd="t" o:hr="t" fillcolor="#a0a0a0" stroked="f"/>
        </w:pict>
      </w:r>
    </w:p>
    <w:p w14:paraId="0D2120D6" w14:textId="77777777" w:rsidR="007B2E4F" w:rsidRPr="007B2E4F" w:rsidRDefault="007B2E4F" w:rsidP="007B2E4F">
      <w:r w:rsidRPr="007B2E4F">
        <w:rPr>
          <w:b/>
          <w:bCs/>
        </w:rPr>
        <w:t>Signature du participant :</w:t>
      </w:r>
    </w:p>
    <w:p w14:paraId="4AF579BF" w14:textId="77777777" w:rsidR="007B2E4F" w:rsidRPr="007B2E4F" w:rsidRDefault="007B2E4F" w:rsidP="007B2E4F">
      <w:r w:rsidRPr="007B2E4F">
        <w:t>Je soussigné(e) : ..................................................</w:t>
      </w:r>
      <w:r w:rsidRPr="007B2E4F">
        <w:br/>
        <w:t>atteste avoir lu et accepté le présent règlement intérieur, et reconnais être apte à la pratique de la danse.</w:t>
      </w:r>
    </w:p>
    <w:p w14:paraId="464C8395" w14:textId="77777777" w:rsidR="007B2E4F" w:rsidRPr="007B2E4F" w:rsidRDefault="007B2E4F" w:rsidP="007B2E4F">
      <w:r w:rsidRPr="007B2E4F">
        <w:t>Fait à : .......................................... Le : ..........................................</w:t>
      </w:r>
      <w:r w:rsidRPr="007B2E4F">
        <w:br/>
        <w:t>Signature : .........................................................</w:t>
      </w:r>
    </w:p>
    <w:p w14:paraId="74235944" w14:textId="77777777" w:rsidR="00FC532E" w:rsidRDefault="00FC532E"/>
    <w:sectPr w:rsidR="00F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3"/>
    <w:rsid w:val="00197EA8"/>
    <w:rsid w:val="00240ED3"/>
    <w:rsid w:val="007B2E4F"/>
    <w:rsid w:val="007D6641"/>
    <w:rsid w:val="00E56EEB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570B"/>
  <w15:chartTrackingRefBased/>
  <w15:docId w15:val="{2FE35281-853F-4816-AAF8-3258DF6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Mauriane Alvarez</dc:creator>
  <cp:keywords/>
  <dc:description/>
  <cp:lastModifiedBy>Mauriane Alvarez</cp:lastModifiedBy>
  <cp:revision>3</cp:revision>
  <dcterms:created xsi:type="dcterms:W3CDTF">2025-05-26T08:43:00Z</dcterms:created>
  <dcterms:modified xsi:type="dcterms:W3CDTF">2025-05-26T08:45:00Z</dcterms:modified>
</cp:coreProperties>
</file>